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27" w:rsidRDefault="000B3627" w:rsidP="000B3627">
      <w:pPr>
        <w:jc w:val="center"/>
        <w:rPr>
          <w:b/>
        </w:rPr>
      </w:pPr>
      <w:r w:rsidRPr="00FD4BB9">
        <w:rPr>
          <w:b/>
          <w:sz w:val="28"/>
          <w:szCs w:val="28"/>
        </w:rPr>
        <w:t>ΣΥ.Π.Α.Υ.Τ.Κ</w:t>
      </w:r>
      <w:r w:rsidRPr="00FD4BB9">
        <w:rPr>
          <w:b/>
        </w:rPr>
        <w:t>.</w:t>
      </w:r>
    </w:p>
    <w:p w:rsidR="000B3627" w:rsidRPr="00FD4BB9" w:rsidRDefault="000B3627" w:rsidP="000B3627">
      <w:pPr>
        <w:jc w:val="center"/>
        <w:rPr>
          <w:b/>
        </w:rPr>
      </w:pPr>
    </w:p>
    <w:p w:rsidR="000B3627" w:rsidRDefault="000B3627" w:rsidP="000B3627">
      <w:pPr>
        <w:jc w:val="center"/>
        <w:rPr>
          <w:b/>
          <w:sz w:val="24"/>
          <w:szCs w:val="24"/>
        </w:rPr>
      </w:pPr>
      <w:r w:rsidRPr="00FD4BB9">
        <w:rPr>
          <w:b/>
          <w:sz w:val="24"/>
          <w:szCs w:val="24"/>
        </w:rPr>
        <w:t>ΣΥΝΔΕΣΜΟΣ ΠΡΟΩΡΩΝ ΑΦΥΠΗΡΕΤΗΣΑΝΤΩΝ ΥΠΑΛΛΗΛΩΝ ΤΡΑΠΕΖΑΣ ΚΥΠΡΟΥ</w:t>
      </w:r>
    </w:p>
    <w:p w:rsidR="000B3627" w:rsidRDefault="000B3627" w:rsidP="000B3627">
      <w:pPr>
        <w:jc w:val="center"/>
        <w:rPr>
          <w:b/>
          <w:sz w:val="24"/>
          <w:szCs w:val="24"/>
        </w:rPr>
      </w:pPr>
    </w:p>
    <w:p w:rsidR="000B3627" w:rsidRDefault="000B3627" w:rsidP="000B3627">
      <w:pPr>
        <w:jc w:val="center"/>
        <w:rPr>
          <w:b/>
          <w:sz w:val="24"/>
          <w:szCs w:val="24"/>
        </w:rPr>
      </w:pPr>
      <w:r>
        <w:rPr>
          <w:b/>
          <w:sz w:val="24"/>
          <w:szCs w:val="24"/>
        </w:rPr>
        <w:t>6</w:t>
      </w:r>
      <w:r w:rsidRPr="00FD4BB9">
        <w:rPr>
          <w:b/>
          <w:sz w:val="24"/>
          <w:szCs w:val="24"/>
          <w:vertAlign w:val="superscript"/>
        </w:rPr>
        <w:t>Η</w:t>
      </w:r>
      <w:r>
        <w:rPr>
          <w:b/>
          <w:sz w:val="24"/>
          <w:szCs w:val="24"/>
        </w:rPr>
        <w:t xml:space="preserve"> ΕΤΗΣΙΑ ΓΕΝΙΚΗ ΣΥΝΕΛΕΥΣΗ, ΔΕΥΤΕΡΑ 25 ΟΚΤΩΒΡΙΟΥ, 2021, ΧΟΙΡΟΚΟΙΤΙΑ</w:t>
      </w:r>
    </w:p>
    <w:p w:rsidR="000B3627" w:rsidRDefault="000B3627" w:rsidP="000B3627">
      <w:pPr>
        <w:jc w:val="center"/>
        <w:rPr>
          <w:b/>
          <w:sz w:val="24"/>
          <w:szCs w:val="24"/>
        </w:rPr>
      </w:pPr>
    </w:p>
    <w:p w:rsidR="000B3627" w:rsidRDefault="000B3627" w:rsidP="000B3627">
      <w:pPr>
        <w:jc w:val="center"/>
        <w:rPr>
          <w:b/>
          <w:sz w:val="24"/>
          <w:szCs w:val="24"/>
        </w:rPr>
      </w:pPr>
      <w:r>
        <w:rPr>
          <w:b/>
          <w:sz w:val="24"/>
          <w:szCs w:val="24"/>
        </w:rPr>
        <w:t>ΑΠΟΛΟΓΙΣΜΟΣ ΔΡΑΣΗΣ ΔΙΟΙΚΗΤΙΚΟΥ ΣΥΜΒΟΥΛΙΟΥ</w:t>
      </w:r>
    </w:p>
    <w:p w:rsidR="000B3627" w:rsidRDefault="000B3627" w:rsidP="000B3627">
      <w:pPr>
        <w:pBdr>
          <w:bottom w:val="single" w:sz="4" w:space="1" w:color="auto"/>
        </w:pBdr>
      </w:pPr>
    </w:p>
    <w:p w:rsidR="000B3627" w:rsidRDefault="000B3627" w:rsidP="000B3627"/>
    <w:p w:rsidR="000B3627" w:rsidRPr="00CB4915" w:rsidRDefault="000B3627" w:rsidP="000B3627">
      <w:pPr>
        <w:rPr>
          <w:sz w:val="24"/>
          <w:szCs w:val="24"/>
        </w:rPr>
      </w:pPr>
      <w:r w:rsidRPr="00CB4915">
        <w:rPr>
          <w:sz w:val="24"/>
          <w:szCs w:val="24"/>
        </w:rPr>
        <w:t>Συναδέλφισσες και συνάδελφοι,</w:t>
      </w:r>
    </w:p>
    <w:p w:rsidR="000B3627" w:rsidRPr="00CB4915" w:rsidRDefault="000B3627" w:rsidP="000B3627">
      <w:pPr>
        <w:rPr>
          <w:sz w:val="24"/>
          <w:szCs w:val="24"/>
        </w:rPr>
      </w:pPr>
    </w:p>
    <w:p w:rsidR="000B3627" w:rsidRDefault="000B3627" w:rsidP="000B3627">
      <w:pPr>
        <w:jc w:val="both"/>
        <w:rPr>
          <w:sz w:val="24"/>
          <w:szCs w:val="24"/>
        </w:rPr>
      </w:pPr>
      <w:r>
        <w:rPr>
          <w:sz w:val="24"/>
          <w:szCs w:val="24"/>
        </w:rPr>
        <w:t>Με μεγάλη χαρά, το Διοικ</w:t>
      </w:r>
      <w:r w:rsidRPr="00CB4915">
        <w:rPr>
          <w:sz w:val="24"/>
          <w:szCs w:val="24"/>
        </w:rPr>
        <w:t xml:space="preserve">ητικό Συμβούλιο του ΣΥΠΑΥΤΚ και εγώ προσωπικά, σας καλωσορίζουμε στην </w:t>
      </w:r>
      <w:r>
        <w:rPr>
          <w:sz w:val="24"/>
          <w:szCs w:val="24"/>
        </w:rPr>
        <w:t>6</w:t>
      </w:r>
      <w:r w:rsidRPr="00CB4915">
        <w:rPr>
          <w:sz w:val="24"/>
          <w:szCs w:val="24"/>
          <w:vertAlign w:val="superscript"/>
        </w:rPr>
        <w:t>η</w:t>
      </w:r>
      <w:r>
        <w:rPr>
          <w:sz w:val="24"/>
          <w:szCs w:val="24"/>
        </w:rPr>
        <w:t xml:space="preserve"> Γενική Συνέλευση του Σωματείου μας, το οποίο τον Δεκέμβριο που μας έρχεται θα κλείσει 7 χρόνια κιόλας ζωής. Κανονικά θάπρεπε σήμερα να μετρούμε την 7</w:t>
      </w:r>
      <w:r w:rsidRPr="00CB4915">
        <w:rPr>
          <w:sz w:val="24"/>
          <w:szCs w:val="24"/>
          <w:vertAlign w:val="superscript"/>
        </w:rPr>
        <w:t>η</w:t>
      </w:r>
      <w:r>
        <w:rPr>
          <w:sz w:val="24"/>
          <w:szCs w:val="24"/>
        </w:rPr>
        <w:t xml:space="preserve"> Γ. Συνέλευση μας, αλλά οι συνθήκες της πανδημίας και τα σχετικά διατάγματα μας στέρησαν την ευκαιρία. Έτσι, έχουν περάσει 2 ½ περίπου χρόνια από την 5</w:t>
      </w:r>
      <w:r w:rsidRPr="00CB4915">
        <w:rPr>
          <w:sz w:val="24"/>
          <w:szCs w:val="24"/>
          <w:vertAlign w:val="superscript"/>
        </w:rPr>
        <w:t>η</w:t>
      </w:r>
      <w:r>
        <w:rPr>
          <w:sz w:val="24"/>
          <w:szCs w:val="24"/>
        </w:rPr>
        <w:t xml:space="preserve"> μας Συνέλευση τον Μάρτη του 2019, που δεν είχαμε συναντηθεί, για να έχουμε την ευκαιρία να ενημερωθούμε και να συζητήσουμε τα διάφορα ζητήματα που μας απασχολούν σαν ομάδα, πράγμα που μας έχει λείψει αλήθεια πάρα πολύ. Γιατί, μπορεί εμείς, ως Δ.Σ. και Εκτελεστική να συναντιόμαστε τακτικά και να συζητούμε τα θέματα μας, αλλά μαζί σας τα μόνα μέσα επικοινωνίας που έχουμε στη διάθεση μας είναι η ηλεκτρονική αλληλογραφία και η ιστοσελίδα μας, μέσω των οποίων προσπαθήσαμε όλη αυτή την περίοδο να επικοινωνούμε και να διοχετεύουμε την αναγκαία ενημέρωση. </w:t>
      </w:r>
    </w:p>
    <w:p w:rsidR="000B3627" w:rsidRDefault="000B3627" w:rsidP="000B3627">
      <w:pPr>
        <w:jc w:val="both"/>
        <w:rPr>
          <w:sz w:val="24"/>
          <w:szCs w:val="24"/>
        </w:rPr>
      </w:pPr>
    </w:p>
    <w:p w:rsidR="000B3627" w:rsidRDefault="000B3627" w:rsidP="000B3627">
      <w:pPr>
        <w:jc w:val="both"/>
        <w:rPr>
          <w:sz w:val="24"/>
          <w:szCs w:val="24"/>
        </w:rPr>
      </w:pPr>
      <w:r>
        <w:rPr>
          <w:sz w:val="24"/>
          <w:szCs w:val="24"/>
        </w:rPr>
        <w:t xml:space="preserve">Συγκεντρωθήκαμε, λοιπόν, απόψε στον ίδιο χώρο που συγκεντρωνόμαστε όλα αυτά τα χρόνια, για να ενημερωθούμε όλοι και για να συζητήσουμε </w:t>
      </w:r>
    </w:p>
    <w:p w:rsidR="000B3627" w:rsidRDefault="000B3627" w:rsidP="000B3627">
      <w:pPr>
        <w:jc w:val="both"/>
        <w:rPr>
          <w:sz w:val="24"/>
          <w:szCs w:val="24"/>
        </w:rPr>
      </w:pPr>
    </w:p>
    <w:p w:rsidR="000B3627" w:rsidRDefault="000B3627" w:rsidP="000B3627">
      <w:pPr>
        <w:jc w:val="both"/>
        <w:rPr>
          <w:sz w:val="24"/>
          <w:szCs w:val="24"/>
        </w:rPr>
      </w:pPr>
      <w:r>
        <w:rPr>
          <w:sz w:val="24"/>
          <w:szCs w:val="24"/>
        </w:rPr>
        <w:t xml:space="preserve">-  για τη δράση του Διοικ. Συμβουλίου σχετικά με όλα τα θέματα που μας αφορούν </w:t>
      </w:r>
    </w:p>
    <w:p w:rsidR="000B3627" w:rsidRDefault="000B3627" w:rsidP="000B3627">
      <w:pPr>
        <w:jc w:val="both"/>
        <w:rPr>
          <w:sz w:val="24"/>
          <w:szCs w:val="24"/>
        </w:rPr>
      </w:pPr>
      <w:r>
        <w:rPr>
          <w:sz w:val="24"/>
          <w:szCs w:val="24"/>
        </w:rPr>
        <w:t>-  τα οικονομικά πεπραγμένα,</w:t>
      </w:r>
    </w:p>
    <w:p w:rsidR="000B3627" w:rsidRDefault="000B3627" w:rsidP="000B3627">
      <w:pPr>
        <w:jc w:val="both"/>
        <w:rPr>
          <w:sz w:val="24"/>
          <w:szCs w:val="24"/>
        </w:rPr>
      </w:pPr>
      <w:r>
        <w:rPr>
          <w:sz w:val="24"/>
          <w:szCs w:val="24"/>
        </w:rPr>
        <w:t>- κάθε πτυχή και θέμα που μας ενδιαφέρει και ειδικότερα για τη θέση που βρισκόμαστε σήμερα και τις εξελίξεις που αφορούν τις αγωγές εναντίον του Ταμείου Προνοίας και των μελών της Διαχειριστικής Επιτροπής,</w:t>
      </w:r>
    </w:p>
    <w:p w:rsidR="000B3627" w:rsidRDefault="000B3627" w:rsidP="000B3627">
      <w:pPr>
        <w:jc w:val="both"/>
        <w:rPr>
          <w:sz w:val="24"/>
          <w:szCs w:val="24"/>
        </w:rPr>
      </w:pPr>
    </w:p>
    <w:p w:rsidR="000B3627" w:rsidRDefault="000B3627" w:rsidP="000B3627">
      <w:pPr>
        <w:jc w:val="both"/>
        <w:rPr>
          <w:sz w:val="24"/>
          <w:szCs w:val="24"/>
        </w:rPr>
      </w:pPr>
      <w:r w:rsidRPr="00E11E15">
        <w:rPr>
          <w:sz w:val="24"/>
          <w:szCs w:val="24"/>
        </w:rPr>
        <w:t xml:space="preserve">- </w:t>
      </w:r>
      <w:r>
        <w:rPr>
          <w:sz w:val="24"/>
          <w:szCs w:val="24"/>
        </w:rPr>
        <w:t>και, τέλος, για να εκλέξουμε το νέο Δ.Σ. του ΣΥΠΑΥΤΚ η θητεία του οποίου έχει ήδη λήξει.</w:t>
      </w:r>
    </w:p>
    <w:p w:rsidR="000B3627" w:rsidRDefault="000B3627" w:rsidP="000B3627">
      <w:pPr>
        <w:jc w:val="both"/>
        <w:rPr>
          <w:sz w:val="24"/>
          <w:szCs w:val="24"/>
        </w:rPr>
      </w:pPr>
    </w:p>
    <w:p w:rsidR="000B3627" w:rsidRDefault="000B3627" w:rsidP="000B3627">
      <w:pPr>
        <w:jc w:val="both"/>
        <w:rPr>
          <w:sz w:val="24"/>
          <w:szCs w:val="24"/>
        </w:rPr>
      </w:pPr>
      <w:r>
        <w:rPr>
          <w:sz w:val="24"/>
          <w:szCs w:val="24"/>
        </w:rPr>
        <w:t>Το Διοικητικό Συμβούλιο, αλλά και η Εκτελεστική Γραμματεία και Επιτροπή Ελέγχου, συνεδρίαζαν τακτικά, για να συζητούν και να διαχειρίζονται τα διάφορα θέματα που αφορούν τόσο την ίδια τη λειτουργία του Συνδέσμου, ως νομική οντότητα, όσο και τις υποθέσεις που μας αφορούν εμάς τα μέλη, είτε ως ομάδα, είτε ακόμη και ως άτομα.</w:t>
      </w:r>
    </w:p>
    <w:p w:rsidR="000B3627" w:rsidRDefault="000B3627" w:rsidP="000B3627">
      <w:pPr>
        <w:rPr>
          <w:sz w:val="24"/>
          <w:szCs w:val="24"/>
        </w:rPr>
      </w:pPr>
    </w:p>
    <w:p w:rsidR="000B3627" w:rsidRDefault="000B3627" w:rsidP="000B3627">
      <w:pPr>
        <w:jc w:val="both"/>
        <w:rPr>
          <w:sz w:val="24"/>
          <w:szCs w:val="24"/>
        </w:rPr>
      </w:pPr>
      <w:r>
        <w:rPr>
          <w:sz w:val="24"/>
          <w:szCs w:val="24"/>
        </w:rPr>
        <w:t xml:space="preserve">Το καλοκαίρι του 2020 μας είχε ανησυχήσει ιδιαίτερα η συμπερίληψη του ΣΥΠΑΥΤΚ σε ένα κατάλογο, τον οποίο είχε δημοσιεύσει ο Έφορος Σωματείων Λευκωσίας στις 17/8/2020, ο οποίος περιλάμβανε αριθμό σωματείων προς διαγραφή, μαζί και το δικό μας, επειδή δεν είχαν αναπροσαρμόσει το Καταστατικό τους σύμφωνα με τη </w:t>
      </w:r>
      <w:r>
        <w:rPr>
          <w:sz w:val="24"/>
          <w:szCs w:val="24"/>
        </w:rPr>
        <w:lastRenderedPageBreak/>
        <w:t>νομοθεσία. Αυτό, βεβαίως, δεν ισχύει για μας, γιατί ήδη από το 2018 όπως θα θυμάστε είχαμε εγκρίνει σε ειδικό καταστατικό συνέδριο όλες τις αναγκαίες τροποποιήσεις, τις οποίες και είχαμε καταθέσει. Επικοινωνήσαμε άμεσα με το γραφείο του Εφόρου και ζητήσαμε την αφαίρεση του Σωματείου μας από τον εν λόγω κατάλογο, πράγμα το οποίο ο Έφορος έχει αναγνωρίσει ότι έγινε εκ παραδρομής.</w:t>
      </w:r>
    </w:p>
    <w:p w:rsidR="000B3627" w:rsidRDefault="000B3627" w:rsidP="000B3627">
      <w:pPr>
        <w:jc w:val="both"/>
        <w:rPr>
          <w:sz w:val="24"/>
          <w:szCs w:val="24"/>
        </w:rPr>
      </w:pPr>
    </w:p>
    <w:p w:rsidR="000B3627" w:rsidRDefault="000B3627" w:rsidP="000B3627">
      <w:pPr>
        <w:jc w:val="both"/>
        <w:rPr>
          <w:sz w:val="24"/>
          <w:szCs w:val="24"/>
        </w:rPr>
      </w:pPr>
      <w:r>
        <w:rPr>
          <w:sz w:val="24"/>
          <w:szCs w:val="24"/>
        </w:rPr>
        <w:t>Επίσης, κατά τον περασμένο Αύγουστο και Σεπτέμβριο, χρειάστηκε σε συνεργασία με τους νομικούς μας συμβούλους να συμπληρώσουμε όλη τη διαδικασία και έντυπα για τη δημιουργία Μητρώου Πραγματικών Διακαιούχων για τον Σύνδεσμο μας, όπως προβλέπεται από το άρθρο 61Β του περί της Παρεμπόδισης και Καταπολέμησης Εσόδων από Παράνομες Δραστηριότητες Νόμου, που επηρεάζει τα εγγεγραμμένα Σωματεία, Ιδρύματα, Ομοσπονδίες, μη Κυβερνητικές Οργανώσεις κ.λπ. Έχουμε ήδη καταθέσει τα σχετικά έντυπα και αναμένουμε από τον Έφορο ενημέρωση κατά πόσον έχουν γίνει αποδεκτά και εγκριθεί.</w:t>
      </w:r>
    </w:p>
    <w:p w:rsidR="000B3627" w:rsidRDefault="000B3627" w:rsidP="000B3627">
      <w:pPr>
        <w:rPr>
          <w:sz w:val="24"/>
          <w:szCs w:val="24"/>
        </w:rPr>
      </w:pPr>
    </w:p>
    <w:p w:rsidR="000B3627" w:rsidRDefault="000B3627" w:rsidP="000B3627">
      <w:pPr>
        <w:rPr>
          <w:b/>
          <w:sz w:val="24"/>
          <w:szCs w:val="24"/>
        </w:rPr>
      </w:pPr>
      <w:r>
        <w:rPr>
          <w:b/>
          <w:sz w:val="24"/>
          <w:szCs w:val="24"/>
        </w:rPr>
        <w:t>ΑΣΦΑΛΙΣΤΙΚΑ ΣΧΕΔΙΑ</w:t>
      </w:r>
    </w:p>
    <w:p w:rsidR="000B3627" w:rsidRDefault="000B3627" w:rsidP="000B3627">
      <w:pPr>
        <w:rPr>
          <w:b/>
          <w:sz w:val="24"/>
          <w:szCs w:val="24"/>
        </w:rPr>
      </w:pPr>
    </w:p>
    <w:p w:rsidR="000B3627" w:rsidRPr="00B16EBF" w:rsidRDefault="000B3627" w:rsidP="000B3627">
      <w:pPr>
        <w:rPr>
          <w:b/>
          <w:i/>
          <w:sz w:val="24"/>
          <w:szCs w:val="24"/>
        </w:rPr>
      </w:pPr>
      <w:r>
        <w:rPr>
          <w:b/>
          <w:sz w:val="24"/>
          <w:szCs w:val="24"/>
        </w:rPr>
        <w:t xml:space="preserve">- </w:t>
      </w:r>
      <w:r w:rsidRPr="00B16EBF">
        <w:rPr>
          <w:b/>
          <w:i/>
          <w:sz w:val="24"/>
          <w:szCs w:val="24"/>
        </w:rPr>
        <w:t>Ασφαλιστικό Σχέδιο Υγείας</w:t>
      </w:r>
    </w:p>
    <w:p w:rsidR="000B3627" w:rsidRDefault="000B3627" w:rsidP="000B3627">
      <w:pPr>
        <w:rPr>
          <w:sz w:val="24"/>
          <w:szCs w:val="24"/>
        </w:rPr>
      </w:pPr>
    </w:p>
    <w:p w:rsidR="000B3627" w:rsidRDefault="000B3627" w:rsidP="000B3627">
      <w:pPr>
        <w:jc w:val="both"/>
        <w:rPr>
          <w:sz w:val="24"/>
          <w:szCs w:val="24"/>
        </w:rPr>
      </w:pPr>
      <w:r>
        <w:rPr>
          <w:sz w:val="24"/>
          <w:szCs w:val="24"/>
        </w:rPr>
        <w:t>Σε συνθήκες πλήρους λειτουργίας και του ΓΕΣΥ, η Σύνδεσμος μας εξακολουθεί να διατηρεί και λειτουργεί το Σχέδιο με την Εθνική Ασφαλιστική από το 2016. Στο Σχέδιο αυτό είναι σήμερα ασφαλισμένοι περί τα 40 άτομα, μέλη του Συνδέσμου, με ένα πολύ χαμηλό ασφάλιστρο για κάλυψη εξόδων ενδονοσοκομειακής περίθαλψης.</w:t>
      </w:r>
      <w:r w:rsidRPr="00BF6B8D">
        <w:rPr>
          <w:sz w:val="24"/>
          <w:szCs w:val="24"/>
        </w:rPr>
        <w:t xml:space="preserve"> </w:t>
      </w:r>
      <w:r>
        <w:rPr>
          <w:sz w:val="24"/>
          <w:szCs w:val="24"/>
        </w:rPr>
        <w:t>Είναι αναγκαίο, όμως, να τονίσω ότι τα ασφαλιστικά συμβόλαια είναι ομαδικά και για να είναι έγκυρα πρέπει οι συμμετέχοντες να έχουν πλήρως τακτοποιημένες τις συνδρομές τους προς τον Σύνδεσμο μας. Όπως βεβαίως ισχύει και για όλους μας που είμαστε εγγεγραμμένοι ως μέλη. Γι’ αυτό με την ευκαιρία να παρακαλέσω να είμαστε συνεπείς με τις υποχρεώσεις μας, πράγμα για το οποίο και η σχετική νομοθεσία είναι πολύ αυστηρή. Ειδικά για τα ομαδικά σχέδια ασφάλισης πρέπει όλοι να γνωρίζουμε ότι έστω και ένας ασφαλισμένος να μην είναι συνεπής, η εταιρεία έχει το δικαίωμα να διακόψει και να ακυρώσει τη Σύμβαση Ασφάλισης, οπότε καταλαβαίνετε την ευθύνη του κάθε ασφαλισμένου έναντι και των συναδέλφων του.</w:t>
      </w:r>
    </w:p>
    <w:p w:rsidR="000B3627" w:rsidRDefault="000B3627" w:rsidP="000B3627">
      <w:pPr>
        <w:jc w:val="both"/>
        <w:rPr>
          <w:sz w:val="24"/>
          <w:szCs w:val="24"/>
        </w:rPr>
      </w:pPr>
    </w:p>
    <w:p w:rsidR="000B3627" w:rsidRPr="00B16EBF" w:rsidRDefault="000B3627" w:rsidP="000B3627">
      <w:pPr>
        <w:jc w:val="both"/>
        <w:rPr>
          <w:i/>
          <w:sz w:val="24"/>
          <w:szCs w:val="24"/>
        </w:rPr>
      </w:pPr>
      <w:r>
        <w:rPr>
          <w:b/>
          <w:sz w:val="24"/>
          <w:szCs w:val="24"/>
        </w:rPr>
        <w:t xml:space="preserve">- Διακοπή </w:t>
      </w:r>
      <w:r w:rsidRPr="00B16EBF">
        <w:rPr>
          <w:b/>
          <w:i/>
          <w:sz w:val="24"/>
          <w:szCs w:val="24"/>
        </w:rPr>
        <w:t>Eurolife Life Plan</w:t>
      </w:r>
    </w:p>
    <w:p w:rsidR="000B3627" w:rsidRDefault="000B3627" w:rsidP="000B3627">
      <w:pPr>
        <w:jc w:val="both"/>
        <w:rPr>
          <w:sz w:val="24"/>
          <w:szCs w:val="24"/>
        </w:rPr>
      </w:pPr>
    </w:p>
    <w:p w:rsidR="000B3627" w:rsidRPr="007C18A0" w:rsidRDefault="000B3627" w:rsidP="000B3627">
      <w:pPr>
        <w:jc w:val="both"/>
        <w:rPr>
          <w:sz w:val="24"/>
          <w:szCs w:val="24"/>
        </w:rPr>
      </w:pPr>
      <w:r>
        <w:rPr>
          <w:sz w:val="24"/>
          <w:szCs w:val="24"/>
        </w:rPr>
        <w:t xml:space="preserve">Το Σχέδιο Ασφάλειας Ζωής, που από το 2016 με πρωτοβουλία του Συνδέσμου μας είχαμε συνάψει με την </w:t>
      </w:r>
      <w:proofErr w:type="spellStart"/>
      <w:r>
        <w:rPr>
          <w:sz w:val="24"/>
          <w:szCs w:val="24"/>
          <w:lang w:val="en-US"/>
        </w:rPr>
        <w:t>Eurolife</w:t>
      </w:r>
      <w:proofErr w:type="spellEnd"/>
      <w:r w:rsidRPr="00465061">
        <w:rPr>
          <w:sz w:val="24"/>
          <w:szCs w:val="24"/>
        </w:rPr>
        <w:t xml:space="preserve"> </w:t>
      </w:r>
      <w:r>
        <w:rPr>
          <w:sz w:val="24"/>
          <w:szCs w:val="24"/>
        </w:rPr>
        <w:t>έχει διακοπεί κοινή συναινέσει και έπαψε να είναι σε ισχύ από το 2021, έτος για το οποίο δεν έχουν καταβληθεί ασφάλιστρα</w:t>
      </w:r>
      <w:r w:rsidRPr="00465061">
        <w:rPr>
          <w:sz w:val="24"/>
          <w:szCs w:val="24"/>
        </w:rPr>
        <w:t>.</w:t>
      </w:r>
      <w:r>
        <w:rPr>
          <w:sz w:val="24"/>
          <w:szCs w:val="24"/>
        </w:rPr>
        <w:t xml:space="preserve"> Ας θυμηθούμε ότι το συγκεκριμένο σχέδιο είχε προσφέρει κάλυψη στα μέλη μας, οι οποίοι είχαμε παραμείνει εκτεθειμένοι τότε από την αδράνεια της ΕΤΥΚ να προχωρήσει στη σύναψη νέας ασφαλιστικής σύμβασης για κάλυψη των αφυπηρετησάντων τότε συναδέλφων, μετά που έληξε η κάλυψη τους μέ βάση το Σχέδιο Εθελούσιας Αφυπηρέτησης. Αρχικά είχαν ασφαλιστεί περίπου 80 μέλη στο Σχέδιο αυτό, τα οποία όμως στη συνέχεια μειώθηκαν, αφού αρκετοί είχαν προσχωρήσει στο Σχέδιο Ασφάλειας Ζωής με την </w:t>
      </w:r>
      <w:r>
        <w:rPr>
          <w:sz w:val="24"/>
          <w:szCs w:val="24"/>
          <w:lang w:val="en-US"/>
        </w:rPr>
        <w:t>Allianz</w:t>
      </w:r>
      <w:r>
        <w:rPr>
          <w:sz w:val="24"/>
          <w:szCs w:val="24"/>
        </w:rPr>
        <w:t xml:space="preserve"> που συμφώνησε η ΕΤΥΚ </w:t>
      </w:r>
      <w:r w:rsidRPr="007C18A0">
        <w:rPr>
          <w:sz w:val="24"/>
          <w:szCs w:val="24"/>
        </w:rPr>
        <w:t>(</w:t>
      </w:r>
      <w:r>
        <w:rPr>
          <w:sz w:val="24"/>
          <w:szCs w:val="24"/>
        </w:rPr>
        <w:t xml:space="preserve">το οποίο όπως ίσως θυμάστε δεν είχε ανανεωθεί και αντικαταστάθηκε το 2018 από νέο Σχέδιο με την </w:t>
      </w:r>
      <w:r>
        <w:rPr>
          <w:sz w:val="24"/>
          <w:szCs w:val="24"/>
          <w:lang w:val="en-US"/>
        </w:rPr>
        <w:t>CNP</w:t>
      </w:r>
      <w:r w:rsidRPr="007C18A0">
        <w:rPr>
          <w:sz w:val="24"/>
          <w:szCs w:val="24"/>
        </w:rPr>
        <w:t xml:space="preserve"> </w:t>
      </w:r>
      <w:r>
        <w:rPr>
          <w:sz w:val="24"/>
          <w:szCs w:val="24"/>
        </w:rPr>
        <w:t>που συμφώνησε πάλι η ΕΤΥΚ</w:t>
      </w:r>
      <w:r w:rsidRPr="007C18A0">
        <w:rPr>
          <w:sz w:val="24"/>
          <w:szCs w:val="24"/>
        </w:rPr>
        <w:t>)</w:t>
      </w:r>
      <w:r>
        <w:rPr>
          <w:sz w:val="24"/>
          <w:szCs w:val="24"/>
        </w:rPr>
        <w:t xml:space="preserve">. Και συνέχισαν να μειώνονται για </w:t>
      </w:r>
      <w:r>
        <w:rPr>
          <w:sz w:val="24"/>
          <w:szCs w:val="24"/>
        </w:rPr>
        <w:lastRenderedPageBreak/>
        <w:t xml:space="preserve">διάφορους λόγους με αποτέλεσμα τέλος του 2020 να είχαν μείνει περί τα 10 άτομα ασφαλισμένα. Μέχρι τότε ο Σύνδεσμος μας, κάθε χρόνο επιτύγχανε την ανανέωση της Σύμβασης με την </w:t>
      </w:r>
      <w:proofErr w:type="spellStart"/>
      <w:r>
        <w:rPr>
          <w:sz w:val="24"/>
          <w:szCs w:val="24"/>
          <w:lang w:val="en-US"/>
        </w:rPr>
        <w:t>Eurolife</w:t>
      </w:r>
      <w:proofErr w:type="spellEnd"/>
      <w:r>
        <w:rPr>
          <w:sz w:val="24"/>
          <w:szCs w:val="24"/>
        </w:rPr>
        <w:t>,</w:t>
      </w:r>
      <w:r w:rsidRPr="007C18A0">
        <w:rPr>
          <w:sz w:val="24"/>
          <w:szCs w:val="24"/>
        </w:rPr>
        <w:t xml:space="preserve"> </w:t>
      </w:r>
      <w:r>
        <w:rPr>
          <w:sz w:val="24"/>
          <w:szCs w:val="24"/>
        </w:rPr>
        <w:t>παρόλον που στην πραγματικότητα ήταν ασύμφορο και ζημιογόνο για την εταιρεία, λόγω του πολύ χαμηλού αριθμού ασφαλισμένων που είχε παραμείνει, αλλά και ταυτόχρονα των πληρωμών που είχε κάνει σε αποβιώσαντα ασφαλισμένα μέλη μας, προσφέροντας είναι αλήθεα τότε ουσιαστική οικονομική στήριξη στις οικογένειες τους.</w:t>
      </w:r>
    </w:p>
    <w:p w:rsidR="000B3627" w:rsidRDefault="000B3627" w:rsidP="000B3627">
      <w:pPr>
        <w:rPr>
          <w:sz w:val="24"/>
          <w:szCs w:val="24"/>
        </w:rPr>
      </w:pPr>
    </w:p>
    <w:p w:rsidR="000B3627" w:rsidRPr="00B43583" w:rsidRDefault="000B3627" w:rsidP="000B3627">
      <w:pPr>
        <w:shd w:val="clear" w:color="auto" w:fill="FFFFFF"/>
        <w:spacing w:after="100" w:afterAutospacing="1"/>
        <w:outlineLvl w:val="0"/>
        <w:rPr>
          <w:rFonts w:eastAsia="Times New Roman" w:cstheme="minorHAnsi"/>
          <w:b/>
          <w:bCs/>
          <w:color w:val="222222"/>
          <w:kern w:val="36"/>
          <w:sz w:val="24"/>
          <w:szCs w:val="24"/>
          <w:lang w:eastAsia="el-GR"/>
        </w:rPr>
      </w:pPr>
      <w:r w:rsidRPr="00B43583">
        <w:rPr>
          <w:rFonts w:eastAsia="Times New Roman" w:cstheme="minorHAnsi"/>
          <w:b/>
          <w:bCs/>
          <w:color w:val="222222"/>
          <w:kern w:val="36"/>
          <w:sz w:val="24"/>
          <w:szCs w:val="24"/>
          <w:lang w:eastAsia="el-GR"/>
        </w:rPr>
        <w:t xml:space="preserve">Κινητοποίηση 17/4/2021 για κατάργηση του </w:t>
      </w:r>
      <w:r>
        <w:rPr>
          <w:rFonts w:eastAsia="Times New Roman" w:cstheme="minorHAnsi"/>
          <w:b/>
          <w:bCs/>
          <w:color w:val="222222"/>
          <w:kern w:val="36"/>
          <w:sz w:val="24"/>
          <w:szCs w:val="24"/>
          <w:lang w:eastAsia="el-GR"/>
        </w:rPr>
        <w:t xml:space="preserve">πέναλτι </w:t>
      </w:r>
      <w:r w:rsidRPr="00B43583">
        <w:rPr>
          <w:rFonts w:eastAsia="Times New Roman" w:cstheme="minorHAnsi"/>
          <w:b/>
          <w:bCs/>
          <w:color w:val="222222"/>
          <w:kern w:val="36"/>
          <w:sz w:val="24"/>
          <w:szCs w:val="24"/>
          <w:lang w:eastAsia="el-GR"/>
        </w:rPr>
        <w:t>12% στις συντάξεις</w:t>
      </w:r>
    </w:p>
    <w:p w:rsidR="000B3627" w:rsidRPr="00A45B9B" w:rsidRDefault="000B3627" w:rsidP="000B3627">
      <w:pPr>
        <w:pStyle w:val="NormalWeb"/>
        <w:spacing w:after="390"/>
        <w:jc w:val="both"/>
        <w:rPr>
          <w:rFonts w:asciiTheme="minorHAnsi" w:hAnsiTheme="minorHAnsi" w:cstheme="minorHAnsi"/>
        </w:rPr>
      </w:pPr>
      <w:r>
        <w:rPr>
          <w:rFonts w:asciiTheme="minorHAnsi" w:hAnsiTheme="minorHAnsi" w:cstheme="minorHAnsi"/>
        </w:rPr>
        <w:t>Ο</w:t>
      </w:r>
      <w:r w:rsidRPr="00A45B9B">
        <w:rPr>
          <w:rFonts w:asciiTheme="minorHAnsi" w:hAnsiTheme="minorHAnsi" w:cstheme="minorHAnsi"/>
        </w:rPr>
        <w:t>ι συνδικαλιστικές οργανώσεις και η πλειοψηφία των πολιτικών κομμάτων αναγνωρίζουν και συμφωνούν ότι το πρόστιμο του 12% στις συντάξεις, το οποίο επιβάλλεται σε όσους εργαζόμενους επιλέγουν να συνταξιοδοτηθούν πρόωρα στο 63</w:t>
      </w:r>
      <w:r w:rsidRPr="00A45B9B">
        <w:rPr>
          <w:rFonts w:asciiTheme="minorHAnsi" w:hAnsiTheme="minorHAnsi" w:cstheme="minorHAnsi"/>
          <w:vertAlign w:val="superscript"/>
        </w:rPr>
        <w:t>ο</w:t>
      </w:r>
      <w:r w:rsidRPr="00A45B9B">
        <w:rPr>
          <w:rFonts w:asciiTheme="minorHAnsi" w:hAnsiTheme="minorHAnsi" w:cstheme="minorHAnsi"/>
        </w:rPr>
        <w:t xml:space="preserve"> έτος της ηλικίας τους, είναι άδικο και ισοπεδωτικό. </w:t>
      </w:r>
    </w:p>
    <w:p w:rsidR="000B3627" w:rsidRPr="00A45B9B" w:rsidRDefault="000B3627" w:rsidP="000B3627">
      <w:pPr>
        <w:pStyle w:val="NormalWeb"/>
        <w:spacing w:after="390"/>
        <w:jc w:val="both"/>
        <w:rPr>
          <w:rFonts w:asciiTheme="minorHAnsi" w:hAnsiTheme="minorHAnsi" w:cstheme="minorHAnsi"/>
        </w:rPr>
      </w:pPr>
      <w:r w:rsidRPr="00A45B9B">
        <w:rPr>
          <w:rFonts w:asciiTheme="minorHAnsi" w:hAnsiTheme="minorHAnsi" w:cstheme="minorHAnsi"/>
        </w:rPr>
        <w:t xml:space="preserve">Η αρνητική στάση της κυβέρνησης στο αίτημα για κατάργηση του προστίμου είναι αδικαιολόγητη και αστήρικτη. </w:t>
      </w:r>
      <w:r w:rsidRPr="00A45B9B">
        <w:rPr>
          <w:rFonts w:asciiTheme="minorHAnsi" w:hAnsiTheme="minorHAnsi" w:cstheme="minorHAnsi"/>
          <w:color w:val="282828"/>
        </w:rPr>
        <w:t>Δεδομένου, επίσης, ότι η τελευταία αναλογιστική μελέτη κατέδειξε ότι το Ταμείο Κοινωνικών Ασφαλίσεων είναι εύρωστο και μακροχρόνια βιώσιμο, αλλά και λαμβάνοντας υπόψη τις συνθήκες που προκάλεσε η πανδημία, θεωρούμε ότι έχουν ωριμάσει οι συνθήκες για την κατάργηση του προστίμου</w:t>
      </w:r>
      <w:r>
        <w:rPr>
          <w:rFonts w:asciiTheme="minorHAnsi" w:hAnsiTheme="minorHAnsi" w:cstheme="minorHAnsi"/>
          <w:color w:val="282828"/>
        </w:rPr>
        <w:t xml:space="preserve"> 12%.</w:t>
      </w:r>
    </w:p>
    <w:p w:rsidR="000B3627" w:rsidRPr="00A45B9B" w:rsidRDefault="000B3627" w:rsidP="000B3627">
      <w:pPr>
        <w:pStyle w:val="NormalWeb"/>
        <w:spacing w:after="390"/>
        <w:jc w:val="both"/>
        <w:rPr>
          <w:rFonts w:asciiTheme="minorHAnsi" w:hAnsiTheme="minorHAnsi" w:cstheme="minorHAnsi"/>
        </w:rPr>
      </w:pPr>
      <w:r w:rsidRPr="00A45B9B">
        <w:rPr>
          <w:rFonts w:asciiTheme="minorHAnsi" w:hAnsiTheme="minorHAnsi" w:cstheme="minorHAnsi"/>
          <w:color w:val="282828"/>
        </w:rPr>
        <w:t xml:space="preserve">Σε αυτό το πλαίσιο, ως Σύνδεσμος Πρόωρα Αφυπηρετήσαντων Υπαλλήλων Τράπεζας Κύπρου (ΣΥΠΑΥΤΚ), που το 2013 </w:t>
      </w:r>
      <w:r>
        <w:rPr>
          <w:rFonts w:asciiTheme="minorHAnsi" w:hAnsiTheme="minorHAnsi" w:cstheme="minorHAnsi"/>
          <w:color w:val="282828"/>
        </w:rPr>
        <w:t>είχαμε</w:t>
      </w:r>
      <w:r w:rsidRPr="00A45B9B">
        <w:rPr>
          <w:rFonts w:asciiTheme="minorHAnsi" w:hAnsiTheme="minorHAnsi" w:cstheme="minorHAnsi"/>
          <w:color w:val="282828"/>
        </w:rPr>
        <w:t xml:space="preserve"> υποστεί τεράστια ζημιά στα Ταμεία Προνοίας μας, λόγω των ύποπτων χειρισμών και μεθοδεύσεων κάποιων φορέων και κέντρων αποφάσεων, </w:t>
      </w:r>
      <w:r>
        <w:rPr>
          <w:rFonts w:asciiTheme="minorHAnsi" w:hAnsiTheme="minorHAnsi" w:cstheme="minorHAnsi"/>
          <w:color w:val="282828"/>
        </w:rPr>
        <w:t>γεγονός που μας ώθησε στη νομική διεκδίκηση της απώλειας μας, εκδώσαμε σχετική ανακοίνωση στήριξης και συμμετείχαμε με την παρουσία μας και σ</w:t>
      </w:r>
      <w:r w:rsidRPr="00A45B9B">
        <w:rPr>
          <w:rFonts w:asciiTheme="minorHAnsi" w:hAnsiTheme="minorHAnsi" w:cstheme="minorHAnsi"/>
          <w:color w:val="282828"/>
        </w:rPr>
        <w:t xml:space="preserve">την σχετική κινητοποίηση που </w:t>
      </w:r>
      <w:r>
        <w:rPr>
          <w:rFonts w:asciiTheme="minorHAnsi" w:hAnsiTheme="minorHAnsi" w:cstheme="minorHAnsi"/>
          <w:color w:val="282828"/>
        </w:rPr>
        <w:t xml:space="preserve">είχε </w:t>
      </w:r>
      <w:r w:rsidRPr="00A45B9B">
        <w:rPr>
          <w:rFonts w:asciiTheme="minorHAnsi" w:hAnsiTheme="minorHAnsi" w:cstheme="minorHAnsi"/>
          <w:color w:val="282828"/>
        </w:rPr>
        <w:t xml:space="preserve">πραγματοποιηθεί </w:t>
      </w:r>
      <w:r>
        <w:rPr>
          <w:rFonts w:asciiTheme="minorHAnsi" w:hAnsiTheme="minorHAnsi" w:cstheme="minorHAnsi"/>
        </w:rPr>
        <w:t xml:space="preserve">στις </w:t>
      </w:r>
      <w:r w:rsidRPr="00A45B9B">
        <w:rPr>
          <w:rFonts w:asciiTheme="minorHAnsi" w:hAnsiTheme="minorHAnsi" w:cstheme="minorHAnsi"/>
        </w:rPr>
        <w:t xml:space="preserve"> 17 Απριλίου, </w:t>
      </w:r>
      <w:r>
        <w:rPr>
          <w:rFonts w:asciiTheme="minorHAnsi" w:hAnsiTheme="minorHAnsi" w:cstheme="minorHAnsi"/>
        </w:rPr>
        <w:t>2021</w:t>
      </w:r>
      <w:r w:rsidRPr="00A45B9B">
        <w:rPr>
          <w:rFonts w:asciiTheme="minorHAnsi" w:hAnsiTheme="minorHAnsi" w:cstheme="minorHAnsi"/>
        </w:rPr>
        <w:t xml:space="preserve"> έξω από το οίκημα της ΠΑΣΥΔΥ</w:t>
      </w:r>
      <w:r>
        <w:rPr>
          <w:rFonts w:asciiTheme="minorHAnsi" w:hAnsiTheme="minorHAnsi" w:cstheme="minorHAnsi"/>
        </w:rPr>
        <w:t>, με πορεία στο Προεδρικό,</w:t>
      </w:r>
      <w:r w:rsidRPr="00A45B9B">
        <w:rPr>
          <w:rFonts w:asciiTheme="minorHAnsi" w:hAnsiTheme="minorHAnsi" w:cstheme="minorHAnsi"/>
        </w:rPr>
        <w:t xml:space="preserve"> </w:t>
      </w:r>
      <w:r>
        <w:rPr>
          <w:rFonts w:asciiTheme="minorHAnsi" w:hAnsiTheme="minorHAnsi" w:cstheme="minorHAnsi"/>
        </w:rPr>
        <w:t>ενώνοντας</w:t>
      </w:r>
      <w:r w:rsidRPr="00A45B9B">
        <w:rPr>
          <w:rFonts w:asciiTheme="minorHAnsi" w:hAnsiTheme="minorHAnsi" w:cstheme="minorHAnsi"/>
        </w:rPr>
        <w:t xml:space="preserve"> τη φωνή και τις δυνάμεις μας με τους υπόλοιπους φορείς που υποστηρίζουν το δίκαιο </w:t>
      </w:r>
      <w:r>
        <w:rPr>
          <w:rFonts w:asciiTheme="minorHAnsi" w:hAnsiTheme="minorHAnsi" w:cstheme="minorHAnsi"/>
        </w:rPr>
        <w:t xml:space="preserve">αυτό </w:t>
      </w:r>
      <w:r w:rsidRPr="00A45B9B">
        <w:rPr>
          <w:rFonts w:asciiTheme="minorHAnsi" w:hAnsiTheme="minorHAnsi" w:cstheme="minorHAnsi"/>
        </w:rPr>
        <w:t>αίτημα για κατάργηση του προστίμου στις συντάξεις. </w:t>
      </w:r>
    </w:p>
    <w:p w:rsidR="000B3627" w:rsidRPr="00236A61" w:rsidRDefault="000B3627" w:rsidP="000B3627">
      <w:pPr>
        <w:rPr>
          <w:b/>
          <w:sz w:val="24"/>
          <w:szCs w:val="24"/>
        </w:rPr>
      </w:pPr>
      <w:r>
        <w:rPr>
          <w:b/>
          <w:sz w:val="24"/>
          <w:szCs w:val="24"/>
        </w:rPr>
        <w:t>ΣΧΕΔΙΟ ΠΡΟΣΘΕΤΗΣ ΑΝΑΠΛΗΡΩΣΗΣ -</w:t>
      </w:r>
      <w:r w:rsidRPr="00236A61">
        <w:rPr>
          <w:b/>
          <w:sz w:val="24"/>
          <w:szCs w:val="24"/>
        </w:rPr>
        <w:t xml:space="preserve"> 22.5%</w:t>
      </w:r>
    </w:p>
    <w:p w:rsidR="000B3627" w:rsidRDefault="000B3627" w:rsidP="000B3627">
      <w:pPr>
        <w:rPr>
          <w:sz w:val="24"/>
          <w:szCs w:val="24"/>
        </w:rPr>
      </w:pPr>
    </w:p>
    <w:p w:rsidR="000B3627" w:rsidRDefault="000B3627" w:rsidP="000B3627">
      <w:pPr>
        <w:jc w:val="both"/>
        <w:rPr>
          <w:sz w:val="24"/>
          <w:szCs w:val="24"/>
        </w:rPr>
      </w:pPr>
      <w:r>
        <w:rPr>
          <w:sz w:val="24"/>
          <w:szCs w:val="24"/>
        </w:rPr>
        <w:t>Μετά τις ειδικές ενημερωτικές συγκεντρώσεις που καλέσαμε το 2018 και 2019 για τους επηρεαζόμενους, και επειδή αρκετοί συνάδελφοι επικοινωνούν ακόμη και σήμερα μαζί μας, η καθοδήγηση που είχαμε δώσει είναι ότι όσοι συνάδελφοι ενδιαφέρονταν, βεβαίως και θα μπορούσαν να υποβάλουν τη σχετική αίτηση στο Υπουργείο Οικονομικών. Σε περίπτωση, όμως, που συμμετείχαν και στις αγωγές, οι οποίες ήταν υπό εξέλιξη, είπαμε ότι θάπρεπε να ενημέρωναν και τους δικηγόρους μας, ώστε να διαφοροποιήσουν ανάλογα το ποσό της απαίτησης τους.</w:t>
      </w:r>
    </w:p>
    <w:p w:rsidR="000B3627" w:rsidRDefault="000B3627" w:rsidP="000B3627">
      <w:pPr>
        <w:rPr>
          <w:sz w:val="24"/>
          <w:szCs w:val="24"/>
        </w:rPr>
      </w:pPr>
      <w:r>
        <w:rPr>
          <w:sz w:val="24"/>
          <w:szCs w:val="24"/>
        </w:rPr>
        <w:t xml:space="preserve"> </w:t>
      </w:r>
    </w:p>
    <w:p w:rsidR="000B3627" w:rsidRPr="00B16EBF" w:rsidRDefault="000B3627" w:rsidP="000B3627">
      <w:pPr>
        <w:rPr>
          <w:b/>
          <w:sz w:val="24"/>
          <w:szCs w:val="24"/>
        </w:rPr>
      </w:pPr>
      <w:r w:rsidRPr="00B16EBF">
        <w:rPr>
          <w:b/>
          <w:sz w:val="24"/>
          <w:szCs w:val="24"/>
        </w:rPr>
        <w:t xml:space="preserve">ΑΓΩΓΕΣ ΓΙΑ ΤΑ ΤΑΜΕΙΑ ΠΡΟΝΟΙΑΣ </w:t>
      </w:r>
    </w:p>
    <w:p w:rsidR="000B3627" w:rsidRDefault="000B3627" w:rsidP="000B3627">
      <w:pPr>
        <w:rPr>
          <w:sz w:val="24"/>
          <w:szCs w:val="24"/>
        </w:rPr>
      </w:pPr>
    </w:p>
    <w:p w:rsidR="000B3627" w:rsidRDefault="000B3627" w:rsidP="000B3627">
      <w:pPr>
        <w:jc w:val="both"/>
        <w:rPr>
          <w:sz w:val="24"/>
          <w:szCs w:val="24"/>
        </w:rPr>
      </w:pPr>
      <w:r>
        <w:rPr>
          <w:sz w:val="24"/>
          <w:szCs w:val="24"/>
        </w:rPr>
        <w:t xml:space="preserve">- </w:t>
      </w:r>
      <w:r w:rsidRPr="006703D4">
        <w:rPr>
          <w:b/>
          <w:i/>
          <w:sz w:val="24"/>
          <w:szCs w:val="24"/>
        </w:rPr>
        <w:t xml:space="preserve">Ατομική </w:t>
      </w:r>
      <w:r w:rsidRPr="00E47531">
        <w:rPr>
          <w:b/>
          <w:i/>
          <w:sz w:val="24"/>
          <w:szCs w:val="24"/>
        </w:rPr>
        <w:t>Αγωγή Μαίρης Κουππαρή</w:t>
      </w:r>
      <w:r>
        <w:rPr>
          <w:sz w:val="24"/>
          <w:szCs w:val="24"/>
        </w:rPr>
        <w:t xml:space="preserve">: Όπως σας είχαμε ήδη ενημερώσει, έχει εφεσιβληθεί η Απόφαση του Εργατικού Δικαστηρίου Λευκωσίας από τον Μάρτιο </w:t>
      </w:r>
      <w:r>
        <w:rPr>
          <w:sz w:val="24"/>
          <w:szCs w:val="24"/>
        </w:rPr>
        <w:lastRenderedPageBreak/>
        <w:t xml:space="preserve">2018 και αναμένεται ακόμη, εδώ και πάνω από 3 ½ χρόνια, τον ορισμό της εκδίκασης της από το Εφετείο. </w:t>
      </w:r>
    </w:p>
    <w:p w:rsidR="000B3627" w:rsidRDefault="000B3627" w:rsidP="000B3627">
      <w:pPr>
        <w:jc w:val="both"/>
        <w:rPr>
          <w:sz w:val="24"/>
          <w:szCs w:val="24"/>
        </w:rPr>
      </w:pPr>
    </w:p>
    <w:p w:rsidR="000B3627" w:rsidRDefault="000B3627" w:rsidP="000B3627">
      <w:pPr>
        <w:jc w:val="both"/>
        <w:rPr>
          <w:sz w:val="24"/>
          <w:szCs w:val="24"/>
        </w:rPr>
      </w:pPr>
      <w:r>
        <w:rPr>
          <w:sz w:val="24"/>
          <w:szCs w:val="24"/>
        </w:rPr>
        <w:t xml:space="preserve">- </w:t>
      </w:r>
      <w:r w:rsidRPr="00E47531">
        <w:rPr>
          <w:b/>
          <w:i/>
          <w:sz w:val="24"/>
          <w:szCs w:val="24"/>
        </w:rPr>
        <w:t>Η Ομαδική Αγωγή</w:t>
      </w:r>
      <w:r>
        <w:rPr>
          <w:sz w:val="24"/>
          <w:szCs w:val="24"/>
        </w:rPr>
        <w:t xml:space="preserve"> (συνενωμένες ξεχωριστές αγωγές τεσσάρων ομάδων), όπως γνωρίζετε, είχε ξεκινήσει τον 7/2018, λίγους δηλαδή μήνες μετά την έκδοση της απόφασης στην Αγωγή της Μαίρης Κουππαρή. </w:t>
      </w:r>
    </w:p>
    <w:p w:rsidR="000B3627" w:rsidRDefault="000B3627" w:rsidP="000B3627">
      <w:pPr>
        <w:jc w:val="both"/>
        <w:rPr>
          <w:sz w:val="24"/>
          <w:szCs w:val="24"/>
        </w:rPr>
      </w:pPr>
    </w:p>
    <w:p w:rsidR="000B3627" w:rsidRPr="006703D4" w:rsidRDefault="000B3627" w:rsidP="000B3627">
      <w:pPr>
        <w:jc w:val="both"/>
        <w:rPr>
          <w:sz w:val="24"/>
          <w:szCs w:val="24"/>
        </w:rPr>
      </w:pPr>
      <w:r>
        <w:rPr>
          <w:sz w:val="24"/>
          <w:szCs w:val="24"/>
        </w:rPr>
        <w:t xml:space="preserve">Κτίζοντας πάνω στην εμπειρία από την εκδίκαση της ατομικής αγωγής της συναδέλφου Μαίρης Κουππαρή, </w:t>
      </w:r>
      <w:r>
        <w:rPr>
          <w:sz w:val="24"/>
          <w:szCs w:val="24"/>
        </w:rPr>
        <w:t>θ</w:t>
      </w:r>
      <w:r>
        <w:rPr>
          <w:sz w:val="24"/>
          <w:szCs w:val="24"/>
        </w:rPr>
        <w:t xml:space="preserve">έλουμε να πιστεύουμε ότι </w:t>
      </w:r>
      <w:r>
        <w:rPr>
          <w:sz w:val="24"/>
          <w:szCs w:val="24"/>
        </w:rPr>
        <w:t>με τις εμφανίσεις των νομικών μας συμβούλων έχει δοθεί στο Δ</w:t>
      </w:r>
      <w:r>
        <w:rPr>
          <w:sz w:val="24"/>
          <w:szCs w:val="24"/>
        </w:rPr>
        <w:t xml:space="preserve">ικαστήριο όσο πιο ξεκάθαρη </w:t>
      </w:r>
      <w:r>
        <w:rPr>
          <w:sz w:val="24"/>
          <w:szCs w:val="24"/>
        </w:rPr>
        <w:t xml:space="preserve">κατά το δυνατόν </w:t>
      </w:r>
      <w:r>
        <w:rPr>
          <w:sz w:val="24"/>
          <w:szCs w:val="24"/>
        </w:rPr>
        <w:t xml:space="preserve">εικόνα για τη </w:t>
      </w:r>
      <w:r>
        <w:rPr>
          <w:sz w:val="24"/>
          <w:szCs w:val="24"/>
        </w:rPr>
        <w:t>νομική βάση της διακδίκησης μας.</w:t>
      </w:r>
    </w:p>
    <w:p w:rsidR="000B3627" w:rsidRDefault="000B3627" w:rsidP="000B3627">
      <w:pPr>
        <w:jc w:val="both"/>
        <w:rPr>
          <w:sz w:val="24"/>
          <w:szCs w:val="24"/>
        </w:rPr>
      </w:pPr>
    </w:p>
    <w:p w:rsidR="00394D3F" w:rsidRDefault="000B3627" w:rsidP="000B3627">
      <w:pPr>
        <w:jc w:val="both"/>
        <w:rPr>
          <w:sz w:val="24"/>
          <w:szCs w:val="24"/>
        </w:rPr>
      </w:pPr>
      <w:r>
        <w:rPr>
          <w:sz w:val="24"/>
          <w:szCs w:val="24"/>
        </w:rPr>
        <w:t>Στις 12</w:t>
      </w:r>
      <w:r w:rsidRPr="001C4829">
        <w:rPr>
          <w:sz w:val="24"/>
          <w:szCs w:val="24"/>
        </w:rPr>
        <w:t xml:space="preserve">/3/2021 είχαν γίνει οι τελικές Αγορεύσεις στο Εργατικό Δικαστήριο, τόσο των δικών μας νομικών συμβούλων ως Αιτητές, όσο και της υπεράσπισης του Ταμείου Προνοίας Προσωπικού Τράπεζας Κύπρου (καθ’ ων η Αίτηση). Μετά και την πιο πάνω εξέλιξη, επιτέλους </w:t>
      </w:r>
      <w:r>
        <w:rPr>
          <w:sz w:val="24"/>
          <w:szCs w:val="24"/>
        </w:rPr>
        <w:t>έχει</w:t>
      </w:r>
      <w:r w:rsidRPr="001C4829">
        <w:rPr>
          <w:sz w:val="24"/>
          <w:szCs w:val="24"/>
        </w:rPr>
        <w:t xml:space="preserve"> ολοκληρωθεί η εκδίκαση της Αίτησης μας</w:t>
      </w:r>
      <w:r>
        <w:rPr>
          <w:sz w:val="24"/>
          <w:szCs w:val="24"/>
        </w:rPr>
        <w:t>. Έχοντας από τον Μάρτιο περάσει ήδη 7 μήνες,</w:t>
      </w:r>
      <w:r w:rsidRPr="001C4829">
        <w:rPr>
          <w:sz w:val="24"/>
          <w:szCs w:val="24"/>
        </w:rPr>
        <w:t xml:space="preserve"> αναμένουμε τώρα την έκδοση της πρωτόδικης απόφασης του Εργατικού Δικ</w:t>
      </w:r>
      <w:r>
        <w:rPr>
          <w:sz w:val="24"/>
          <w:szCs w:val="24"/>
        </w:rPr>
        <w:t>αστηρίου. Το Εργατικό Δικαστήριο πρέπει να αποφασίσει το συντομότερο, πράγμα που δεν έχει ακόμη κάνει και που εκτιμούμε και ελπίζουμε ότι θ</w:t>
      </w:r>
      <w:r w:rsidRPr="001C4829">
        <w:rPr>
          <w:sz w:val="24"/>
          <w:szCs w:val="24"/>
        </w:rPr>
        <w:t xml:space="preserve">α γίνει εντός του </w:t>
      </w:r>
      <w:r>
        <w:rPr>
          <w:sz w:val="24"/>
          <w:szCs w:val="24"/>
        </w:rPr>
        <w:t xml:space="preserve">2021 ή νωρίς το 2022. </w:t>
      </w:r>
    </w:p>
    <w:p w:rsidR="00394D3F" w:rsidRDefault="00394D3F" w:rsidP="000B3627">
      <w:pPr>
        <w:jc w:val="both"/>
        <w:rPr>
          <w:sz w:val="24"/>
          <w:szCs w:val="24"/>
        </w:rPr>
      </w:pPr>
    </w:p>
    <w:p w:rsidR="000B3627" w:rsidRDefault="00394D3F" w:rsidP="000B3627">
      <w:pPr>
        <w:jc w:val="both"/>
        <w:rPr>
          <w:sz w:val="24"/>
          <w:szCs w:val="24"/>
        </w:rPr>
      </w:pPr>
      <w:r>
        <w:rPr>
          <w:sz w:val="24"/>
          <w:szCs w:val="24"/>
        </w:rPr>
        <w:t xml:space="preserve">Σας καλούμε να μην </w:t>
      </w:r>
      <w:r w:rsidR="000B3627">
        <w:rPr>
          <w:sz w:val="24"/>
          <w:szCs w:val="24"/>
        </w:rPr>
        <w:t xml:space="preserve">δίνετε πίστη σε ψιθύρους </w:t>
      </w:r>
      <w:r>
        <w:rPr>
          <w:sz w:val="24"/>
          <w:szCs w:val="24"/>
        </w:rPr>
        <w:t xml:space="preserve">και ψέμετα που διαδίδουν ακόμη και μέλη της Διαχειρ. Επιτροπής του Ταμείου, </w:t>
      </w:r>
      <w:r w:rsidR="000B3627">
        <w:rPr>
          <w:sz w:val="24"/>
          <w:szCs w:val="24"/>
        </w:rPr>
        <w:t>ότι έχει εκδοθεί τάχα η απόφαση και είναι αρνητική</w:t>
      </w:r>
      <w:r>
        <w:rPr>
          <w:sz w:val="24"/>
          <w:szCs w:val="24"/>
        </w:rPr>
        <w:t xml:space="preserve"> για εμάς</w:t>
      </w:r>
      <w:r w:rsidR="000B3627">
        <w:rPr>
          <w:sz w:val="24"/>
          <w:szCs w:val="24"/>
        </w:rPr>
        <w:t>. Κάτι τέτοιο δεν ισχύει, βεβαίως, και νάστε βέβαιοι ότι αμέσως μόλις έχουμε αποτέλεσμα θα μαζευτούμε άμεσα</w:t>
      </w:r>
      <w:r>
        <w:rPr>
          <w:sz w:val="24"/>
          <w:szCs w:val="24"/>
        </w:rPr>
        <w:t>, επίσημα και έγκυρα</w:t>
      </w:r>
      <w:r w:rsidR="000B3627">
        <w:rPr>
          <w:sz w:val="24"/>
          <w:szCs w:val="24"/>
        </w:rPr>
        <w:t xml:space="preserve"> για να ενημερωθούμε και να πάρουμε μαζί αποφάσεις, όπως κάναμε πάντα.</w:t>
      </w:r>
    </w:p>
    <w:p w:rsidR="000B3627" w:rsidRDefault="000B3627" w:rsidP="000B3627">
      <w:pPr>
        <w:jc w:val="both"/>
        <w:rPr>
          <w:sz w:val="24"/>
          <w:szCs w:val="24"/>
        </w:rPr>
      </w:pPr>
    </w:p>
    <w:p w:rsidR="000B3627" w:rsidRPr="003209C2" w:rsidRDefault="000B3627" w:rsidP="000B3627">
      <w:pPr>
        <w:jc w:val="both"/>
        <w:rPr>
          <w:b/>
          <w:i/>
          <w:sz w:val="24"/>
          <w:szCs w:val="24"/>
        </w:rPr>
      </w:pPr>
      <w:r w:rsidRPr="003209C2">
        <w:rPr>
          <w:b/>
          <w:i/>
          <w:sz w:val="24"/>
          <w:szCs w:val="24"/>
        </w:rPr>
        <w:t>- Νέα αγωγή εναντίον των μελών της Διαχειριστικής Επιτροπής</w:t>
      </w:r>
      <w:r>
        <w:rPr>
          <w:b/>
          <w:i/>
          <w:sz w:val="24"/>
          <w:szCs w:val="24"/>
        </w:rPr>
        <w:t xml:space="preserve"> αρ. 1409/2021</w:t>
      </w:r>
    </w:p>
    <w:p w:rsidR="000B3627" w:rsidRDefault="000B3627" w:rsidP="000B3627">
      <w:pPr>
        <w:jc w:val="both"/>
        <w:rPr>
          <w:sz w:val="24"/>
          <w:szCs w:val="24"/>
        </w:rPr>
      </w:pPr>
    </w:p>
    <w:p w:rsidR="000B3627" w:rsidRDefault="000B3627" w:rsidP="000B3627">
      <w:pPr>
        <w:jc w:val="both"/>
        <w:rPr>
          <w:sz w:val="24"/>
          <w:szCs w:val="24"/>
        </w:rPr>
      </w:pPr>
      <w:r>
        <w:rPr>
          <w:sz w:val="24"/>
          <w:szCs w:val="24"/>
        </w:rPr>
        <w:t>Πέραν των πιο πάνω δύο αγωγών στις οποίες αναφέρθηκα, για τις οποίες αναμένονται αποφάσεις, ήδη έχει επίσης καταχωρηθεί και μία νέα αγωγή, ατομικά εναντίον των εννέα μελών της Διαχειριστικής Επιτροπής του Ταμείου Προνοίας. Μέσα στο Σεπτέμβριο που μας πέρασε έχει κατατεθεί η έκθεση απαίτησης των 102 ατόμων, π</w:t>
      </w:r>
      <w:r>
        <w:rPr>
          <w:sz w:val="24"/>
          <w:szCs w:val="24"/>
        </w:rPr>
        <w:t>ο</w:t>
      </w:r>
      <w:r>
        <w:rPr>
          <w:sz w:val="24"/>
          <w:szCs w:val="24"/>
        </w:rPr>
        <w:t>υ είχαν υπογράψει ως αιτητές στην εν λόγω Αγωγή. Πολύ σύντομα, σε συνεννόηση και συντονισμό με τους νομικούς μας συμβούλους, θα ορίσουμε και θα συγκαλέσουμε συγκέντρωση εναγόντων για σχετική ενημέρωση.</w:t>
      </w:r>
    </w:p>
    <w:p w:rsidR="000B3627" w:rsidRDefault="000B3627" w:rsidP="000B3627">
      <w:pPr>
        <w:jc w:val="both"/>
        <w:rPr>
          <w:sz w:val="24"/>
          <w:szCs w:val="24"/>
        </w:rPr>
      </w:pPr>
    </w:p>
    <w:p w:rsidR="000B3627" w:rsidRDefault="000B3627" w:rsidP="000B3627">
      <w:pPr>
        <w:jc w:val="both"/>
        <w:rPr>
          <w:sz w:val="24"/>
          <w:szCs w:val="24"/>
        </w:rPr>
      </w:pPr>
      <w:r w:rsidRPr="001C4829">
        <w:rPr>
          <w:sz w:val="24"/>
          <w:szCs w:val="24"/>
        </w:rPr>
        <w:t xml:space="preserve">Συνάδελφοι, από την αρχή γνωρίζαμε, και το διαπιστώσαμε όλοι μας έμπρακτα και στην πορεία της όλης προσπάθειας στη συνέχεια, ότι ο αγώνας μας και η διεκδίκηση του δίκαιου αιτήματος μας δεν θα ήταν εύκολη υπόθεση. Είχαμε πλήρη επίγνωση των δυσκολιών που θα συναντούσαμε και των εμποδίων που θα βρίσκαμε στο δρόμο </w:t>
      </w:r>
      <w:r>
        <w:rPr>
          <w:sz w:val="24"/>
          <w:szCs w:val="24"/>
        </w:rPr>
        <w:t>μας. Ο</w:t>
      </w:r>
      <w:r w:rsidRPr="001C4829">
        <w:rPr>
          <w:sz w:val="24"/>
          <w:szCs w:val="24"/>
        </w:rPr>
        <w:t xml:space="preserve"> δρόμος της αξιοπρέπειας είναι πάντα τραχύς και δύσβατος. Είχαμε, όμως, υποχρέωση να επιλέξουμε αυτό τον δρόμο, και όχι αυτόν της αδιαφορίας και της υποταγής. Και α</w:t>
      </w:r>
      <w:r>
        <w:rPr>
          <w:sz w:val="24"/>
          <w:szCs w:val="24"/>
        </w:rPr>
        <w:t xml:space="preserve">υτό κάναμε. Δώσαμε ένα δύσκολο </w:t>
      </w:r>
      <w:r w:rsidRPr="001C4829">
        <w:rPr>
          <w:sz w:val="24"/>
          <w:szCs w:val="24"/>
        </w:rPr>
        <w:t>αλλά έντιμο αγώνα, με πολλή αφοσίωση και προσήλωση στο στόχο και με τη δική σας συμπαράσταση και αλληλεγγύη τον έχουμε φέρει σε πέρας, ενημερώνοντας όλους σας έγκυρα και υπεύθυνα σε κάθε βήμα. Από δω και εμπρός εναποθέτουμε</w:t>
      </w:r>
      <w:r>
        <w:rPr>
          <w:sz w:val="24"/>
          <w:szCs w:val="24"/>
        </w:rPr>
        <w:t>,</w:t>
      </w:r>
      <w:r w:rsidRPr="001C4829">
        <w:rPr>
          <w:sz w:val="24"/>
          <w:szCs w:val="24"/>
        </w:rPr>
        <w:t xml:space="preserve"> πλέον</w:t>
      </w:r>
      <w:r>
        <w:rPr>
          <w:sz w:val="24"/>
          <w:szCs w:val="24"/>
        </w:rPr>
        <w:t>,</w:t>
      </w:r>
      <w:r w:rsidRPr="001C4829">
        <w:rPr>
          <w:sz w:val="24"/>
          <w:szCs w:val="24"/>
        </w:rPr>
        <w:t xml:space="preserve"> τις ελπίδες μας </w:t>
      </w:r>
      <w:r w:rsidRPr="001C4829">
        <w:rPr>
          <w:sz w:val="24"/>
          <w:szCs w:val="24"/>
        </w:rPr>
        <w:lastRenderedPageBreak/>
        <w:t xml:space="preserve">στη δικαιοσύνη της χώρας μας. Ελπίζουμε, αυτή τη φορά, το </w:t>
      </w:r>
      <w:r>
        <w:rPr>
          <w:sz w:val="24"/>
          <w:szCs w:val="24"/>
        </w:rPr>
        <w:t xml:space="preserve">Εργατικό </w:t>
      </w:r>
      <w:r w:rsidRPr="001C4829">
        <w:rPr>
          <w:sz w:val="24"/>
          <w:szCs w:val="24"/>
        </w:rPr>
        <w:t xml:space="preserve">Δικαστήριο να δικαιώσει τις προσδοκίες και την εμπιστοσύνη μας και να αποκαταστήσει, έστω και καθυστερημένα, την αδικία που είχαμε υποστεί πριν 8 χρόνια. Ας ελπίσουμε ότι αυτή τη φορά θα καταδικαστούν οι ύποπτες και ανεξήγητες μεθοδεύσεις της Διαχειριστικής Επιτροπής του Ταμείου και της συνδικαλιστικής μας οργάνωσης ΕΤΥΚ, αλλά και άλλων φορέων και κέντρων αποφάσεων, φανερών και κρυφών. Προσβλέπουμε στην έκδοση μιάς δικαστικής απόφασης, η οποία θα συνάδει, αλλά και θα εφαρμόζει και θα σέβεται τις πρόνοιες της νομοθεσίας και των σχετικών διαταγμάτων και δικαστικών αποφάσεων. </w:t>
      </w:r>
    </w:p>
    <w:p w:rsidR="000B3627" w:rsidRDefault="000B3627" w:rsidP="000B3627">
      <w:pPr>
        <w:jc w:val="both"/>
        <w:rPr>
          <w:sz w:val="24"/>
          <w:szCs w:val="24"/>
        </w:rPr>
      </w:pPr>
    </w:p>
    <w:p w:rsidR="000B3627" w:rsidRDefault="000B3627" w:rsidP="000B3627">
      <w:pPr>
        <w:jc w:val="both"/>
        <w:rPr>
          <w:sz w:val="24"/>
          <w:szCs w:val="24"/>
        </w:rPr>
      </w:pPr>
      <w:r>
        <w:rPr>
          <w:sz w:val="24"/>
          <w:szCs w:val="24"/>
        </w:rPr>
        <w:t>Κλείνοντας, υπενθυμίζω και απευθύνω θερμή παράκληση σε όσους συναδέλφους από αμέλεια δεν έχουν τακτοποιήσει τις οικονομικές τους υποχρεώσεις γι</w:t>
      </w:r>
      <w:r w:rsidR="00394D3F">
        <w:rPr>
          <w:sz w:val="24"/>
          <w:szCs w:val="24"/>
        </w:rPr>
        <w:t>α</w:t>
      </w:r>
      <w:r>
        <w:rPr>
          <w:sz w:val="24"/>
          <w:szCs w:val="24"/>
        </w:rPr>
        <w:t xml:space="preserve"> κάλυψη των νομικών εξόδων των αγωγών να το πράξουν το συντομότερο.</w:t>
      </w:r>
    </w:p>
    <w:p w:rsidR="000B3627" w:rsidRDefault="000B3627" w:rsidP="000B3627">
      <w:pPr>
        <w:jc w:val="both"/>
        <w:rPr>
          <w:sz w:val="24"/>
          <w:szCs w:val="24"/>
        </w:rPr>
      </w:pPr>
    </w:p>
    <w:p w:rsidR="000B3627" w:rsidRDefault="000B3627" w:rsidP="000B3627">
      <w:pPr>
        <w:jc w:val="both"/>
        <w:rPr>
          <w:sz w:val="24"/>
          <w:szCs w:val="24"/>
        </w:rPr>
      </w:pPr>
      <w:r>
        <w:rPr>
          <w:sz w:val="24"/>
          <w:szCs w:val="24"/>
        </w:rPr>
        <w:t xml:space="preserve">Συνάδελφοι και φίλοι, </w:t>
      </w:r>
    </w:p>
    <w:p w:rsidR="000B3627" w:rsidRDefault="000B3627" w:rsidP="000B3627">
      <w:pPr>
        <w:jc w:val="both"/>
        <w:rPr>
          <w:sz w:val="24"/>
          <w:szCs w:val="24"/>
        </w:rPr>
      </w:pPr>
    </w:p>
    <w:p w:rsidR="000B3627" w:rsidRDefault="000B3627" w:rsidP="000B3627">
      <w:pPr>
        <w:jc w:val="both"/>
        <w:rPr>
          <w:sz w:val="24"/>
          <w:szCs w:val="24"/>
        </w:rPr>
      </w:pPr>
      <w:r w:rsidRPr="001C4829">
        <w:rPr>
          <w:sz w:val="24"/>
          <w:szCs w:val="24"/>
        </w:rPr>
        <w:t>Σας ευχαριστούμε για την αγωνιστικότητα, την υπομονή και την στήριξη σας</w:t>
      </w:r>
      <w:r>
        <w:rPr>
          <w:sz w:val="24"/>
          <w:szCs w:val="24"/>
        </w:rPr>
        <w:t xml:space="preserve">. Νοιώθουμε την αγωνία και την ανησυχία όλων σας, την οποία, καθόλου λιγότερο μάλιστα, συμμεριζόμαστε και αισθανόμαστε και εμείς οι ίδιοι ως Δ.Σ. Όλοι μας έχουμε κουραστεί, το καταλαβαίνω, μεγαλώνουμε κιόλας, αλλά τέτοιες μάχες, εκτός από δύσκολες, είναι και χρονοβόρες στην Κύπρο </w:t>
      </w:r>
      <w:r w:rsidR="00394D3F">
        <w:rPr>
          <w:sz w:val="24"/>
          <w:szCs w:val="24"/>
        </w:rPr>
        <w:t xml:space="preserve">ειδικότερα </w:t>
      </w:r>
      <w:r>
        <w:rPr>
          <w:sz w:val="24"/>
          <w:szCs w:val="24"/>
        </w:rPr>
        <w:t xml:space="preserve">δυστυχώς. Χωρίς την σύμπνοια όλων μας, τίποτε από ότι κάναμε δεν θα ήταν εφικτό. Και ότι κάναμε το κάναμε μαζί, όλοι μας, ο καθένας από το πόστο του. Και σας παρακαλώ να μην υποβαθμίζουμε ακόμη και αυτό το γεγονός και τη μεγάλη σημασία του ότι είμαστε σήμερα εδώ, όπως κάθε χρόνο, και δίνουμε στήριξη και ελπίδα ο ένας στον άλλο. Και να είμαστε καλά να συνεχίσουμε να συναντιόμαστε. Ο ΣΥΠΑΥΤΚ, θα το τονίσω ξανά,  είναι μιά κατάκτηση, μιά μεγάλη κατάκτηση όλων μας. Είναι η φωνή μας, η πλατφόρμα  της ενιαίας δράσης μας. Θέλουμε δικαίωση, το ξέρω, αυτό θέλουμε όλοι μετά από τόσο καιρό, και δεν μας αδικώ γι αυτό. Ας ελπίσουμε ότι η δικαιοσύνη της χώρας μας θα αρθεί στο ύψος της και θα δικαιώσει αυτή τη φορά την καλή της φήμη και θα αποδείξει ότι δικαίως ο λαός μας την εμπιστεύεται.  </w:t>
      </w:r>
    </w:p>
    <w:p w:rsidR="000B3627" w:rsidRDefault="000B3627" w:rsidP="000B3627">
      <w:pPr>
        <w:rPr>
          <w:sz w:val="24"/>
          <w:szCs w:val="24"/>
        </w:rPr>
      </w:pPr>
    </w:p>
    <w:p w:rsidR="000B3627" w:rsidRDefault="000B3627" w:rsidP="000B3627">
      <w:pPr>
        <w:jc w:val="both"/>
        <w:rPr>
          <w:sz w:val="24"/>
          <w:szCs w:val="24"/>
        </w:rPr>
      </w:pPr>
      <w:r>
        <w:rPr>
          <w:sz w:val="24"/>
          <w:szCs w:val="24"/>
        </w:rPr>
        <w:t xml:space="preserve">Θέλω, κλείνοντας να ευχαριστήσω όλα τα μέλη του Διοικητικού Συμβουλίου, τους οποίους εσείς έχετε επιλέξει, που με τη δράση τους, τη συνέπεια και την αφοσίωση τους καταφέραμε να δημιουργήσουμε μια πολύ δυναμική, εργατική, αποτελεσματική ομάδα, που ωριμάζει συνεχώς και γίνεται σοφότερη με τον καιρό και τις εμπειρίες. Πραγματικά είμαι πολύ περήφανος που συμμετέχω και δουλεύω μαζί τους και μαζί σας. Για να λειτουργήσουν τέτοιες ομάδες σε τέτοιες εποχές ατομικισμού, αδιαφορίας και κοινωνικής απονεύρωσης χρειάζεται ενσυνείδητα να διαθέτει κάποιος πολύ εσωτερικό  σθένος και συναίσθηση ευθύνης. Συστατικά τα οποία διαθέτουν όλα ανεξαίρετα τα μέλη του Διοικ. Συμβουλίου, αλλά και της τριμελούς Πειθαρχικής Επιτροπής, η οποία συμμετέχει επίσης ενεργά και παρακολουθεί στενά τις εργασίες του Δ.Σ. Και η προσφορά όλων τους γίνεται μεγαλύτερη αν προστεθεί ότι γίνεται εθελοντικά, εντελώς αφιλοκερδώς από όλους, χωρίς το παραμικρό προσωπικό οικονομικό ή άλλο όφελος. Και οι ώρες που ξοδεύονται καθημερινά στη διεκπεραίωση των πρακτικών δουλειών είναι πραγματικά πάρα πολλές. Εύχομαι καλή επιτυχία και στο νέο Δ.Σ. που θα εκλέξετε </w:t>
      </w:r>
      <w:r>
        <w:rPr>
          <w:sz w:val="24"/>
          <w:szCs w:val="24"/>
        </w:rPr>
        <w:lastRenderedPageBreak/>
        <w:t>σήμερα και θα αναλάβει καθήκοντα για την επόμενη 2ετία, μέχρι το Μάρτιο 2023, που εύχομαι να μας βρεί όλους καλά στην υγεία και αλλά και δικαιωμένους.</w:t>
      </w:r>
    </w:p>
    <w:p w:rsidR="000B3627" w:rsidRDefault="000B3627" w:rsidP="000B3627">
      <w:pPr>
        <w:jc w:val="both"/>
        <w:rPr>
          <w:sz w:val="24"/>
          <w:szCs w:val="24"/>
        </w:rPr>
      </w:pPr>
    </w:p>
    <w:p w:rsidR="000B3627" w:rsidRDefault="000B3627" w:rsidP="000B3627">
      <w:pPr>
        <w:jc w:val="both"/>
        <w:rPr>
          <w:sz w:val="24"/>
          <w:szCs w:val="24"/>
        </w:rPr>
      </w:pPr>
      <w:r>
        <w:rPr>
          <w:sz w:val="24"/>
          <w:szCs w:val="24"/>
        </w:rPr>
        <w:t xml:space="preserve">Στη συνέχεια θα σας ενημερώσει ο Ταμίας μας συν. Γιώργος Στυλιανίδης, ως Οικονομικός Υπεύθυνος του Συνδέσμου μας, για τα οικονομικά πεπραγμένα και θα μπορείτε να υποβάλετε οποιεσδήποτε ερωτήσεις τυχόν έχετε πάνω στις οικονομικές καταστάσεις. </w:t>
      </w:r>
    </w:p>
    <w:p w:rsidR="000B3627" w:rsidRDefault="000B3627" w:rsidP="000B3627">
      <w:pPr>
        <w:jc w:val="both"/>
        <w:rPr>
          <w:sz w:val="24"/>
          <w:szCs w:val="24"/>
        </w:rPr>
      </w:pPr>
    </w:p>
    <w:p w:rsidR="000B3627" w:rsidRDefault="000B3627" w:rsidP="000B3627">
      <w:pPr>
        <w:jc w:val="both"/>
        <w:rPr>
          <w:sz w:val="24"/>
          <w:szCs w:val="24"/>
        </w:rPr>
      </w:pPr>
      <w:r>
        <w:rPr>
          <w:sz w:val="24"/>
          <w:szCs w:val="24"/>
        </w:rPr>
        <w:t>Στη συνέχεια, για μέγιστο χρόνο 30 λεπτών, πριν το εκλογικό μέρος της Συνέλευσης, θα προχωρήσουμε με τυχόν ερωτήσεις και συζήτηση κάθε θέματος που θέλετε να εγείρετε. Πολύ περισσότερα θα μπορούμε να πούμε με μεγαλύτερη άνεση και στη διάρκεια του δείπνου που ο ΣΥΠΑΥΤΚ μας προσφέρει απόψε, όπου ελπίζω να παραμείνετε όλοι.</w:t>
      </w:r>
    </w:p>
    <w:p w:rsidR="000B3627" w:rsidRDefault="000B3627" w:rsidP="000B3627">
      <w:pPr>
        <w:jc w:val="both"/>
        <w:rPr>
          <w:sz w:val="24"/>
          <w:szCs w:val="24"/>
        </w:rPr>
      </w:pPr>
    </w:p>
    <w:p w:rsidR="000B3627" w:rsidRDefault="00E451B0" w:rsidP="000B3627">
      <w:pPr>
        <w:jc w:val="both"/>
        <w:rPr>
          <w:sz w:val="24"/>
          <w:szCs w:val="24"/>
        </w:rPr>
      </w:pPr>
      <w:r>
        <w:rPr>
          <w:sz w:val="24"/>
          <w:szCs w:val="24"/>
        </w:rPr>
        <w:t xml:space="preserve">Σας ευχαριστώ. </w:t>
      </w:r>
      <w:bookmarkStart w:id="0" w:name="_GoBack"/>
      <w:bookmarkEnd w:id="0"/>
    </w:p>
    <w:p w:rsidR="000B3627" w:rsidRDefault="000B3627" w:rsidP="000B3627">
      <w:pPr>
        <w:jc w:val="both"/>
        <w:rPr>
          <w:sz w:val="24"/>
          <w:szCs w:val="24"/>
        </w:rPr>
      </w:pPr>
    </w:p>
    <w:p w:rsidR="000B3627" w:rsidRDefault="00044CD9" w:rsidP="000B3627">
      <w:pPr>
        <w:jc w:val="both"/>
        <w:rPr>
          <w:sz w:val="24"/>
          <w:szCs w:val="24"/>
        </w:rPr>
      </w:pPr>
      <w:r>
        <w:rPr>
          <w:sz w:val="24"/>
          <w:szCs w:val="24"/>
        </w:rPr>
        <w:t>Ντίνος Φραγκούδης</w:t>
      </w:r>
    </w:p>
    <w:p w:rsidR="000B3627" w:rsidRDefault="000B3627" w:rsidP="000B3627">
      <w:pPr>
        <w:jc w:val="both"/>
        <w:rPr>
          <w:sz w:val="24"/>
          <w:szCs w:val="24"/>
        </w:rPr>
      </w:pPr>
      <w:r>
        <w:rPr>
          <w:sz w:val="24"/>
          <w:szCs w:val="24"/>
        </w:rPr>
        <w:t>Πρόεδρος ΣΥ.Π.Α.Υ.Τ.Κ</w:t>
      </w:r>
    </w:p>
    <w:p w:rsidR="000B3627" w:rsidRDefault="000B3627" w:rsidP="000B3627">
      <w:pPr>
        <w:jc w:val="both"/>
        <w:rPr>
          <w:sz w:val="24"/>
          <w:szCs w:val="24"/>
        </w:rPr>
      </w:pPr>
    </w:p>
    <w:p w:rsidR="000B3627" w:rsidRDefault="000B3627" w:rsidP="000B3627">
      <w:pPr>
        <w:jc w:val="both"/>
        <w:rPr>
          <w:sz w:val="24"/>
          <w:szCs w:val="24"/>
        </w:rPr>
      </w:pPr>
      <w:r>
        <w:rPr>
          <w:sz w:val="24"/>
          <w:szCs w:val="24"/>
        </w:rPr>
        <w:t>25 Οκτωβρίου 2021</w:t>
      </w:r>
    </w:p>
    <w:p w:rsidR="000B3627" w:rsidRDefault="000B3627" w:rsidP="000B3627">
      <w:pPr>
        <w:jc w:val="both"/>
        <w:rPr>
          <w:sz w:val="24"/>
          <w:szCs w:val="24"/>
        </w:rPr>
      </w:pPr>
    </w:p>
    <w:p w:rsidR="000B3627" w:rsidRPr="00CB4915" w:rsidRDefault="000B3627" w:rsidP="000B3627">
      <w:pPr>
        <w:rPr>
          <w:sz w:val="24"/>
          <w:szCs w:val="24"/>
        </w:rPr>
      </w:pPr>
    </w:p>
    <w:p w:rsidR="00A45139" w:rsidRDefault="00E451B0"/>
    <w:sectPr w:rsidR="00A45139">
      <w:head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02118"/>
      <w:docPartObj>
        <w:docPartGallery w:val="Page Numbers (Top of Page)"/>
        <w:docPartUnique/>
      </w:docPartObj>
    </w:sdtPr>
    <w:sdtEndPr>
      <w:rPr>
        <w:noProof/>
      </w:rPr>
    </w:sdtEndPr>
    <w:sdtContent>
      <w:p w:rsidR="00307C98" w:rsidRDefault="00E451B0">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307C98" w:rsidRDefault="00E45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27"/>
    <w:rsid w:val="00044CD9"/>
    <w:rsid w:val="000B3627"/>
    <w:rsid w:val="00203544"/>
    <w:rsid w:val="00325898"/>
    <w:rsid w:val="00394D3F"/>
    <w:rsid w:val="005C0A54"/>
    <w:rsid w:val="00AA0033"/>
    <w:rsid w:val="00B3481E"/>
    <w:rsid w:val="00E451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9E393-DF50-46EE-B25D-5C1E541B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627"/>
    <w:pPr>
      <w:spacing w:before="100" w:beforeAutospacing="1" w:after="100" w:afterAutospacing="1"/>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0B3627"/>
    <w:pPr>
      <w:tabs>
        <w:tab w:val="center" w:pos="4153"/>
        <w:tab w:val="right" w:pos="8306"/>
      </w:tabs>
    </w:pPr>
  </w:style>
  <w:style w:type="character" w:customStyle="1" w:styleId="HeaderChar">
    <w:name w:val="Header Char"/>
    <w:basedOn w:val="DefaultParagraphFont"/>
    <w:link w:val="Header"/>
    <w:uiPriority w:val="99"/>
    <w:rsid w:val="000B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2307</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dc:creator>
  <cp:keywords/>
  <dc:description/>
  <cp:lastModifiedBy>Dinos</cp:lastModifiedBy>
  <cp:revision>4</cp:revision>
  <dcterms:created xsi:type="dcterms:W3CDTF">2021-11-11T13:49:00Z</dcterms:created>
  <dcterms:modified xsi:type="dcterms:W3CDTF">2021-11-11T14:18:00Z</dcterms:modified>
</cp:coreProperties>
</file>